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Vänersborg kommunfullmäktige</w:t>
      </w:r>
    </w:p>
    <w:p>
      <w:pPr>
        <w:pStyle w:val="Heading1"/>
      </w:pPr>
      <w:r>
        <w:t xml:space="preserve">Bättre kontinuitet i hemtjänsten</w:t>
      </w:r>
    </w:p>
    <w:p>
      <w:pPr>
        <w:spacing w:after="160" w:before="80"/>
      </w:pPr>
      <w:r>
        <w:rPr>
          <w:b/>
          <w:bCs/>
        </w:rPr>
        <w:t xml:space="preserve">Motionärer: </w:t>
      </w:r>
      <w:r>
        <w:t xml:space="preserve">Kristdemokraterna i Vänersborg kommun</w:t>
      </w:r>
    </w:p>
    <w:p>
      <w:pPr>
        <w:pStyle w:val="Heading2"/>
      </w:pPr>
      <w:r>
        <w:t xml:space="preserve">Motivering</w:t>
      </w:r>
    </w:p>
    <w:p>
      <w:pPr>
        <w:spacing w:after="100"/>
      </w:pPr>
      <w:r>
        <w:t xml:space="preserve">Kommunens egen uppföljning 2025 visar att många äldre har mer än 15 olika hemtjänstpersonal per månad. Detta skapar otrygghet och ökar risken för fallolyckor. Kristdemokraterna prioriterar värdig omsorg med fasta kontakter.</w:t>
      </w:r>
    </w:p>
    <w:p>
      <w:pPr>
        <w:pStyle w:val="Heading2"/>
      </w:pPr>
      <w:r>
        <w:t xml:space="preserve">Förslag till beslut</w:t>
      </w:r>
    </w:p>
    <w:p>
      <w:pPr>
        <w:spacing w:after="60"/>
      </w:pPr>
      <w:r>
        <w:t xml:space="preserve">Med anledning av ovanstående yrkar Kristdemokraterna i Vänersborg kommun att kommunfullmäktige beslutar:</w:t>
      </w:r>
    </w:p>
    <w:p>
      <w:pPr>
        <w:spacing w:after="40"/>
      </w:pPr>
      <w:r>
        <w:rPr>
          <w:b/>
          <w:bCs/>
        </w:rPr>
        <w:t xml:space="preserve">1. </w:t>
      </w:r>
      <w:r>
        <w:t xml:space="preserve">Att kommunfullmäktige beslutar att införa ett tak på maximalt sex olika hemtjänstpersonal per brukare och månad.</w:t>
      </w:r>
    </w:p>
    <w:p>
      <w:pPr>
        <w:spacing w:after="40"/>
      </w:pPr>
      <w:r>
        <w:rPr>
          <w:b/>
          <w:bCs/>
        </w:rPr>
        <w:t xml:space="preserve">2. </w:t>
      </w:r>
      <w:r>
        <w:t xml:space="preserve">Att kommunfullmäktige beslutar att uppdra åt socialnämnden att införa fasta omsorgsteam per stadsdel.</w:t>
      </w:r>
    </w:p>
    <w:p>
      <w:pPr>
        <w:spacing w:after="40"/>
      </w:pPr>
      <w:r>
        <w:rPr>
          <w:b/>
          <w:bCs/>
        </w:rPr>
        <w:t xml:space="preserve">3. </w:t>
      </w:r>
      <w:r>
        <w:t xml:space="preserve">Att kommunfullmäktige beslutar att avsätta medel för kompetensutveckling inom kontinuitetsarbete.</w:t>
      </w:r>
    </w:p>
    <w:p>
      <w:pPr>
        <w:spacing w:after="40"/>
      </w:pPr>
      <w:r>
        <w:rPr>
          <w:b/>
          <w:bCs/>
        </w:rPr>
        <w:t xml:space="preserve">4. </w:t>
      </w:r>
      <w:r>
        <w:t xml:space="preserve">Att kommunfullmäktige beslutar att redovisa kontinuitetsstatistik kvartalsvis till fullmäktige.</w:t>
      </w:r>
    </w:p>
    <w:p>
      <w:pPr>
        <w:spacing w:before="360"/>
      </w:pPr>
    </w:p>
    <w:p>
      <w:r>
        <w:t xml:space="preserve">Vänersborg,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Vänersborg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2026-07-14T01:52:45.272Z</dcterms:created>
  <dcterms:modified xsi:type="dcterms:W3CDTF">2026-07-14T01:52:45.273Z</dcterms:modified>
</cp:coreProperties>
</file>

<file path=docProps/custom.xml><?xml version="1.0" encoding="utf-8"?>
<Properties xmlns="http://schemas.openxmlformats.org/officeDocument/2006/custom-properties" xmlns:vt="http://schemas.openxmlformats.org/officeDocument/2006/docPropsVTypes"/>
</file>