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60"/>
      </w:pPr>
      <w:r>
        <w:rPr>
          <w:b/>
          <w:bCs/>
          <w:sz w:val="24"/>
          <w:szCs w:val="24"/>
        </w:rPr>
        <w:t xml:space="preserve">Motion till Höör kommunfullmäktige</w:t>
      </w:r>
    </w:p>
    <w:p>
      <w:pPr>
        <w:pStyle w:val="Heading1"/>
      </w:pPr>
      <w:r>
        <w:t xml:space="preserve">Mobilfria skoldagar för ökad studiero</w:t>
      </w:r>
    </w:p>
    <w:p>
      <w:pPr>
        <w:spacing w:after="160" w:before="80"/>
      </w:pPr>
      <w:r>
        <w:rPr>
          <w:b/>
          <w:bCs/>
        </w:rPr>
        <w:t xml:space="preserve">Motionärer: </w:t>
      </w:r>
      <w:r>
        <w:t xml:space="preserve">Kristdemokraterna i Höör kommun</w:t>
      </w:r>
    </w:p>
    <w:p>
      <w:pPr>
        <w:pStyle w:val="Heading2"/>
      </w:pPr>
      <w:r>
        <w:t xml:space="preserve">Motivering</w:t>
      </w:r>
    </w:p>
    <w:p>
      <w:pPr>
        <w:spacing w:after="100"/>
      </w:pPr>
      <w:r>
        <w:t xml:space="preserve">Höörs grundskolor har meritvärde 225 poäng enligt Kolada 2024, under rikssnittet. Elever och lärare rapporterar störningar från mobiltelefoner. Skolverkets riktlinjer 2023 stödjer mobilfria miljöer för bättre koncentration och kunskap. Kristdemokraterna vill prioritera studiero och respekt i skolan.</w:t>
      </w:r>
    </w:p>
    <w:p>
      <w:pPr>
        <w:pStyle w:val="Heading2"/>
      </w:pPr>
      <w:r>
        <w:t xml:space="preserve">Förslag till beslut</w:t>
      </w:r>
    </w:p>
    <w:p>
      <w:pPr>
        <w:spacing w:after="60"/>
      </w:pPr>
      <w:r>
        <w:t xml:space="preserve">Med anledning av ovanstående yrkar Kristdemokraterna i Höör kommun att kommunfullmäktige beslutar:</w:t>
      </w:r>
    </w:p>
    <w:p>
      <w:pPr>
        <w:spacing w:after="40"/>
      </w:pPr>
      <w:r>
        <w:rPr>
          <w:b/>
          <w:bCs/>
        </w:rPr>
        <w:t xml:space="preserve">1. </w:t>
      </w:r>
      <w:r>
        <w:t xml:space="preserve">Att kommunfullmäktige beslutar att införa mobilfria skoldagar i samtliga kommunala grundskolor från höstterminen 2027.</w:t>
      </w:r>
    </w:p>
    <w:p>
      <w:pPr>
        <w:spacing w:after="40"/>
      </w:pPr>
      <w:r>
        <w:rPr>
          <w:b/>
          <w:bCs/>
        </w:rPr>
        <w:t xml:space="preserve">2. </w:t>
      </w:r>
      <w:r>
        <w:t xml:space="preserve">Att rektorerna får i uppdrag att ta fram lokala rutiner för förvaring av mobiltelefoner under skoltid.</w:t>
      </w:r>
    </w:p>
    <w:p>
      <w:pPr>
        <w:spacing w:after="40"/>
      </w:pPr>
      <w:r>
        <w:rPr>
          <w:b/>
          <w:bCs/>
        </w:rPr>
        <w:t xml:space="preserve">3. </w:t>
      </w:r>
      <w:r>
        <w:t xml:space="preserve">Att en utvärdering av effekterna på studiero och kunskapsresultat redovisas för barn- och utbildningsnämnden senast december 2028.</w:t>
      </w:r>
    </w:p>
    <w:p>
      <w:pPr>
        <w:spacing w:after="40"/>
      </w:pPr>
      <w:r>
        <w:rPr>
          <w:b/>
          <w:bCs/>
        </w:rPr>
        <w:t xml:space="preserve">4. </w:t>
      </w:r>
      <w:r>
        <w:t xml:space="preserve">Att nödvändiga medel för implementering avsätts i budgeten för 2027.</w:t>
      </w:r>
    </w:p>
    <w:p>
      <w:pPr>
        <w:spacing w:before="360"/>
      </w:pPr>
    </w:p>
    <w:p>
      <w:r>
        <w:t xml:space="preserve">Höör, 2026-07-14</w:t>
      </w:r>
    </w:p>
    <w:p>
      <w:pPr>
        <w:spacing w:before="160"/>
      </w:pPr>
      <w:r>
        <w:t xml:space="preserve">________________________________________</w:t>
      </w:r>
    </w:p>
    <w:p>
      <w:r>
        <w:rPr>
          <w:i/>
          <w:iCs/>
          <w:sz w:val="18"/>
          <w:szCs w:val="18"/>
        </w:rPr>
        <w:t xml:space="preserve">Namn (skriv under vid egenhändig underskrift)</w:t>
      </w:r>
    </w:p>
    <w:p>
      <w:r>
        <w:rPr>
          <w:b/>
          <w:bCs/>
        </w:rPr>
        <w:t xml:space="preserve">Kristdemokraterna i Höör kommun</w:t>
      </w:r>
    </w:p>
    <w:p>
      <w:r>
        <w:rPr>
          <w:i/>
          <w:iCs/>
          <w:sz w:val="16"/>
          <w:szCs w:val="16"/>
        </w:rPr>
        <w:t xml:space="preserve">(kan lämnas in via kommunens e-tjänst för motioner)</w:t>
      </w:r>
    </w:p>
    <w:sectPr>
      <w:pgSz w:w="11906" w:h="16838" w:orient="portrait"/>
      <w:pgMar w:top="1134" w:right="1134" w:bottom="1134" w:left="1134"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80" w:before="200"/>
    </w:pPr>
    <w:rPr>
      <w:rFonts w:ascii="Arial" w:cs="Arial" w:eastAsia="Arial" w:hAnsi="Arial"/>
      <w:b/>
      <w:bCs/>
      <w:sz w:val="32"/>
      <w:szCs w:val="32"/>
    </w:rPr>
  </w:style>
  <w:style w:type="paragraph" w:styleId="Heading2">
    <w:name w:val="Heading 2"/>
    <w:basedOn w:val="Normal"/>
    <w:next w:val="Normal"/>
    <w:qFormat/>
    <w:pPr>
      <w:spacing w:after="60" w:before="160"/>
    </w:pPr>
    <w:rPr>
      <w:rFonts w:ascii="Arial" w:cs="Arial" w:eastAsia="Arial" w:hAnsi="Arial"/>
      <w:b/>
      <w:bCs/>
      <w:sz w:val="26"/>
      <w:szCs w:val="2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2026-07-14T00:19:41.106Z</dcterms:created>
  <dcterms:modified xsi:type="dcterms:W3CDTF">2026-07-14T00:19:41.106Z</dcterms:modified>
</cp:coreProperties>
</file>

<file path=docProps/custom.xml><?xml version="1.0" encoding="utf-8"?>
<Properties xmlns="http://schemas.openxmlformats.org/officeDocument/2006/custom-properties" xmlns:vt="http://schemas.openxmlformats.org/officeDocument/2006/docPropsVTypes"/>
</file>