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Alvesta kommunfullmäktige</w:t>
      </w:r>
    </w:p>
    <w:p>
      <w:pPr>
        <w:pStyle w:val="Heading1"/>
      </w:pPr>
      <w:r>
        <w:t xml:space="preserve">Inför kontinuitetsteam i hemtjänsten</w:t>
      </w:r>
    </w:p>
    <w:p>
      <w:pPr>
        <w:spacing w:after="160" w:before="80"/>
      </w:pPr>
      <w:r>
        <w:rPr>
          <w:b/>
          <w:bCs/>
        </w:rPr>
        <w:t xml:space="preserve">Motionärer: </w:t>
      </w:r>
      <w:r>
        <w:t xml:space="preserve">Kristdemokraterna i Alvesta kommun</w:t>
      </w:r>
    </w:p>
    <w:p>
      <w:pPr>
        <w:pStyle w:val="Heading2"/>
      </w:pPr>
      <w:r>
        <w:t xml:space="preserve">Motivering</w:t>
      </w:r>
    </w:p>
    <w:p>
      <w:pPr>
        <w:spacing w:after="100"/>
      </w:pPr>
      <w:r>
        <w:t xml:space="preserve">Kolada 2024 visar att endast 68 procent av Alvestas äldre upplever att samma personal kommer hem. Bristande kontinuitet leder till otrygghet och sämre vårdkvalitet. Kristdemokraterna vill prioritera värdig omsorg genom fasta team som ger äldre möjlighet att bygga relationer med sin personal.</w:t>
      </w:r>
    </w:p>
    <w:p>
      <w:pPr>
        <w:pStyle w:val="Heading2"/>
      </w:pPr>
      <w:r>
        <w:t xml:space="preserve">Förslag till beslut</w:t>
      </w:r>
    </w:p>
    <w:p>
      <w:pPr>
        <w:spacing w:after="60"/>
      </w:pPr>
      <w:r>
        <w:t xml:space="preserve">Med anledning av ovanstående yrkar Kristdemokraterna i Alvesta kommun att kommunfullmäktige beslutar:</w:t>
      </w:r>
    </w:p>
    <w:p>
      <w:pPr>
        <w:spacing w:after="40"/>
      </w:pPr>
      <w:r>
        <w:rPr>
          <w:b/>
          <w:bCs/>
        </w:rPr>
        <w:t xml:space="preserve">1. </w:t>
      </w:r>
      <w:r>
        <w:t xml:space="preserve">Att kommunfullmäktige ger socialnämnden i uppdrag att införa kontinuitetsteam i hemtjänsten med högst fyra fasta medarbetare per brukare.</w:t>
      </w:r>
    </w:p>
    <w:p>
      <w:pPr>
        <w:spacing w:after="40"/>
      </w:pPr>
      <w:r>
        <w:rPr>
          <w:b/>
          <w:bCs/>
        </w:rPr>
        <w:t xml:space="preserve">2. </w:t>
      </w:r>
      <w:r>
        <w:t xml:space="preserve">Att socialnämnden redovisar en genomförandeplan senast 2027-03-31.</w:t>
      </w:r>
    </w:p>
    <w:p>
      <w:pPr>
        <w:spacing w:after="40"/>
      </w:pPr>
      <w:r>
        <w:rPr>
          <w:b/>
          <w:bCs/>
        </w:rPr>
        <w:t xml:space="preserve">3. </w:t>
      </w:r>
      <w:r>
        <w:t xml:space="preserve">Att budgetmedel avsätts för utbildning och schemaläggning som möjliggör kontinuitet.</w:t>
      </w:r>
    </w:p>
    <w:p>
      <w:pPr>
        <w:spacing w:after="40"/>
      </w:pPr>
      <w:r>
        <w:rPr>
          <w:b/>
          <w:bCs/>
        </w:rPr>
        <w:t xml:space="preserve">4. </w:t>
      </w:r>
      <w:r>
        <w:t xml:space="preserve">Att uppföljning sker årligen via brukarundersökning och redovisas till kommunfullmäktige.</w:t>
      </w:r>
    </w:p>
    <w:p>
      <w:pPr>
        <w:spacing w:before="360"/>
      </w:pPr>
    </w:p>
    <w:p>
      <w:r>
        <w:t xml:space="preserve">Alvesta,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Alvesta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2026-07-13T23:30:59.314Z</dcterms:created>
  <dcterms:modified xsi:type="dcterms:W3CDTF">2026-07-13T23:30:59.314Z</dcterms:modified>
</cp:coreProperties>
</file>

<file path=docProps/custom.xml><?xml version="1.0" encoding="utf-8"?>
<Properties xmlns="http://schemas.openxmlformats.org/officeDocument/2006/custom-properties" xmlns:vt="http://schemas.openxmlformats.org/officeDocument/2006/docPropsVTypes"/>
</file>