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Varberg kommunfullmäktige</w:t>
      </w:r>
    </w:p>
    <w:p>
      <w:pPr>
        <w:pStyle w:val="Heading1"/>
      </w:pPr>
      <w:r>
        <w:t xml:space="preserve">Inrätta familjecentral i centrala Varberg</w:t>
      </w:r>
    </w:p>
    <w:p>
      <w:pPr>
        <w:spacing w:after="160" w:before="80"/>
      </w:pPr>
      <w:r>
        <w:rPr>
          <w:b/>
          <w:bCs/>
        </w:rPr>
        <w:t xml:space="preserve">Motionärer: </w:t>
      </w:r>
      <w:r>
        <w:t xml:space="preserve">Kristdemokraterna i Varberg kommun</w:t>
      </w:r>
    </w:p>
    <w:p>
      <w:pPr>
        <w:pStyle w:val="Heading2"/>
      </w:pPr>
      <w:r>
        <w:t xml:space="preserve">Motivering</w:t>
      </w:r>
    </w:p>
    <w:p>
      <w:pPr>
        <w:spacing w:after="100"/>
      </w:pPr>
      <w:r>
        <w:t xml:space="preserve">Varberg växer med många barnfamiljer. Idag saknas samlad stödverksamhet för föräldrar. Enligt Region Halland ökar behovet av tidigt föräldrastöd. En familjecentral kan samla MVC, BVC och öppen förskola för att stärka familjer enligt barnkonventionen.</w:t>
      </w:r>
    </w:p>
    <w:p>
      <w:pPr>
        <w:pStyle w:val="Heading2"/>
      </w:pPr>
      <w:r>
        <w:t xml:space="preserve">Förslag till beslut</w:t>
      </w:r>
    </w:p>
    <w:p>
      <w:pPr>
        <w:spacing w:after="60"/>
      </w:pPr>
      <w:r>
        <w:t xml:space="preserve">Med anledning av ovanstående yrkar Kristdemokraterna i Varberg kommun att kommunfullmäktige beslutar:</w:t>
      </w:r>
    </w:p>
    <w:p>
      <w:pPr>
        <w:spacing w:after="40"/>
      </w:pPr>
      <w:r>
        <w:rPr>
          <w:b/>
          <w:bCs/>
        </w:rPr>
        <w:t xml:space="preserve">1. </w:t>
      </w:r>
      <w:r>
        <w:t xml:space="preserve">Att kommunfullmäktige beslutar att inrätta en familjecentral i centrala Varberg senast 2027.</w:t>
      </w:r>
    </w:p>
    <w:p>
      <w:pPr>
        <w:spacing w:after="40"/>
      </w:pPr>
      <w:r>
        <w:rPr>
          <w:b/>
          <w:bCs/>
        </w:rPr>
        <w:t xml:space="preserve">2. </w:t>
      </w:r>
      <w:r>
        <w:t xml:space="preserve">Att verksamheten ska omfatta föräldrautbildning och öppen förskola.</w:t>
      </w:r>
    </w:p>
    <w:p>
      <w:pPr>
        <w:spacing w:after="40"/>
      </w:pPr>
      <w:r>
        <w:rPr>
          <w:b/>
          <w:bCs/>
        </w:rPr>
        <w:t xml:space="preserve">3. </w:t>
      </w:r>
      <w:r>
        <w:t xml:space="preserve">Att samverkan sker med Region Halland och civilsamhället.</w:t>
      </w:r>
    </w:p>
    <w:p>
      <w:pPr>
        <w:spacing w:after="40"/>
      </w:pPr>
      <w:r>
        <w:rPr>
          <w:b/>
          <w:bCs/>
        </w:rPr>
        <w:t xml:space="preserve">4. </w:t>
      </w:r>
      <w:r>
        <w:t xml:space="preserve">Att en budgetram på 4,5 mnkr avsätts för uppstart.</w:t>
      </w:r>
    </w:p>
    <w:p>
      <w:pPr>
        <w:spacing w:before="360"/>
      </w:pPr>
    </w:p>
    <w:p>
      <w:r>
        <w:t xml:space="preserve">Varberg,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Varberg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2026-07-14T01:48:19.134Z</dcterms:created>
  <dcterms:modified xsi:type="dcterms:W3CDTF">2026-07-14T01:48:19.134Z</dcterms:modified>
</cp:coreProperties>
</file>

<file path=docProps/custom.xml><?xml version="1.0" encoding="utf-8"?>
<Properties xmlns="http://schemas.openxmlformats.org/officeDocument/2006/custom-properties" xmlns:vt="http://schemas.openxmlformats.org/officeDocument/2006/docPropsVTypes"/>
</file>